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8" w:rsidRDefault="00B346A8" w:rsidP="00B346A8">
      <w:pPr>
        <w:pStyle w:val="NoSpacing"/>
        <w:ind w:left="216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</w:t>
      </w:r>
    </w:p>
    <w:p w:rsidR="00B346A8" w:rsidRPr="007E657B" w:rsidRDefault="00B346A8" w:rsidP="00B346A8">
      <w:pPr>
        <w:pStyle w:val="NoSpacing"/>
        <w:ind w:left="216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ED6287">
        <w:rPr>
          <w:rFonts w:ascii="Calibri" w:hAnsi="Calibri" w:cs="Calibri"/>
          <w:b/>
          <w:sz w:val="24"/>
          <w:szCs w:val="24"/>
        </w:rPr>
        <w:tab/>
      </w:r>
      <w:r w:rsidR="00ED6287">
        <w:rPr>
          <w:rFonts w:ascii="Calibri" w:hAnsi="Calibri" w:cs="Calibri"/>
          <w:b/>
          <w:sz w:val="24"/>
          <w:szCs w:val="24"/>
        </w:rPr>
        <w:tab/>
      </w:r>
      <w:r w:rsidR="00ED6287">
        <w:rPr>
          <w:rFonts w:ascii="Calibri" w:hAnsi="Calibri" w:cs="Calibri"/>
          <w:b/>
          <w:sz w:val="24"/>
          <w:szCs w:val="24"/>
        </w:rPr>
        <w:tab/>
      </w:r>
      <w:r w:rsidR="00ED6287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7E657B">
        <w:rPr>
          <w:rFonts w:ascii="Calibri" w:hAnsi="Calibri" w:cs="Calibri"/>
          <w:b/>
          <w:sz w:val="24"/>
          <w:szCs w:val="24"/>
        </w:rPr>
        <w:t>LBS</w:t>
      </w:r>
    </w:p>
    <w:p w:rsidR="00B346A8" w:rsidRPr="007E657B" w:rsidRDefault="00B346A8" w:rsidP="00B346A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SA – I</w:t>
      </w:r>
    </w:p>
    <w:p w:rsidR="00B346A8" w:rsidRPr="007E657B" w:rsidRDefault="00B346A8" w:rsidP="00B346A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CLASS V</w:t>
      </w:r>
      <w:r>
        <w:rPr>
          <w:rFonts w:ascii="Calibri" w:hAnsi="Calibri" w:cs="Calibri"/>
          <w:b/>
          <w:sz w:val="24"/>
          <w:szCs w:val="24"/>
        </w:rPr>
        <w:t>I</w:t>
      </w:r>
      <w:r w:rsidRPr="007E657B">
        <w:rPr>
          <w:rFonts w:ascii="Calibri" w:hAnsi="Calibri" w:cs="Calibri"/>
          <w:b/>
          <w:sz w:val="24"/>
          <w:szCs w:val="24"/>
        </w:rPr>
        <w:t xml:space="preserve"> (2015-16)</w:t>
      </w:r>
    </w:p>
    <w:p w:rsidR="00B346A8" w:rsidRDefault="00B346A8" w:rsidP="00B346A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G.K.</w:t>
      </w:r>
      <w:proofErr w:type="gramEnd"/>
    </w:p>
    <w:p w:rsidR="00B346A8" w:rsidRPr="00234EB7" w:rsidRDefault="00B346A8" w:rsidP="00B346A8">
      <w:pPr>
        <w:pStyle w:val="NoSpacing"/>
        <w:ind w:left="0" w:firstLine="0"/>
        <w:rPr>
          <w:rFonts w:cstheme="minorHAnsi"/>
          <w:b/>
          <w:sz w:val="24"/>
          <w:szCs w:val="24"/>
        </w:rPr>
      </w:pPr>
      <w:r w:rsidRPr="00234EB7">
        <w:rPr>
          <w:rFonts w:cstheme="minorHAnsi"/>
          <w:b/>
          <w:sz w:val="24"/>
          <w:szCs w:val="24"/>
        </w:rPr>
        <w:t>Name</w:t>
      </w:r>
      <w:proofErr w:type="gramStart"/>
      <w:r w:rsidRPr="00234EB7">
        <w:rPr>
          <w:rFonts w:cstheme="minorHAnsi"/>
          <w:b/>
          <w:sz w:val="24"/>
          <w:szCs w:val="24"/>
        </w:rPr>
        <w:t>:_</w:t>
      </w:r>
      <w:proofErr w:type="gramEnd"/>
      <w:r w:rsidRPr="00234EB7">
        <w:rPr>
          <w:rFonts w:cstheme="minorHAnsi"/>
          <w:b/>
          <w:sz w:val="24"/>
          <w:szCs w:val="24"/>
        </w:rPr>
        <w:t>_______________</w:t>
      </w:r>
    </w:p>
    <w:p w:rsidR="00B346A8" w:rsidRPr="00234EB7" w:rsidRDefault="00B346A8" w:rsidP="00B346A8">
      <w:pPr>
        <w:pStyle w:val="NoSpacing"/>
        <w:ind w:left="0" w:firstLine="0"/>
        <w:rPr>
          <w:rFonts w:cstheme="minorHAnsi"/>
          <w:b/>
          <w:sz w:val="24"/>
          <w:szCs w:val="24"/>
        </w:rPr>
      </w:pPr>
      <w:r w:rsidRPr="00234EB7">
        <w:rPr>
          <w:rFonts w:cstheme="minorHAnsi"/>
          <w:b/>
          <w:sz w:val="24"/>
          <w:szCs w:val="24"/>
        </w:rPr>
        <w:t>Class</w:t>
      </w:r>
      <w:proofErr w:type="gramStart"/>
      <w:r w:rsidRPr="00234EB7">
        <w:rPr>
          <w:rFonts w:cstheme="minorHAnsi"/>
          <w:b/>
          <w:sz w:val="24"/>
          <w:szCs w:val="24"/>
        </w:rPr>
        <w:t>:_</w:t>
      </w:r>
      <w:proofErr w:type="gramEnd"/>
      <w:r w:rsidRPr="00234EB7">
        <w:rPr>
          <w:rFonts w:cstheme="minorHAnsi"/>
          <w:b/>
          <w:sz w:val="24"/>
          <w:szCs w:val="24"/>
        </w:rPr>
        <w:t>________ Sec: ____</w:t>
      </w:r>
    </w:p>
    <w:p w:rsidR="00B346A8" w:rsidRDefault="00B346A8" w:rsidP="00B346A8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 xml:space="preserve">Time: </w:t>
      </w:r>
      <w:r>
        <w:rPr>
          <w:rFonts w:ascii="Calibri" w:hAnsi="Calibri" w:cs="Calibri"/>
          <w:b/>
          <w:sz w:val="24"/>
          <w:szCs w:val="24"/>
        </w:rPr>
        <w:t xml:space="preserve">30 </w:t>
      </w:r>
      <w:proofErr w:type="spellStart"/>
      <w:r>
        <w:rPr>
          <w:rFonts w:ascii="Calibri" w:hAnsi="Calibri" w:cs="Calibri"/>
          <w:b/>
          <w:sz w:val="24"/>
          <w:szCs w:val="24"/>
        </w:rPr>
        <w:t>mins</w:t>
      </w:r>
      <w:proofErr w:type="spellEnd"/>
      <w:r w:rsidRPr="007E657B">
        <w:rPr>
          <w:rFonts w:ascii="Calibri" w:hAnsi="Calibri" w:cs="Calibri"/>
          <w:b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  </w:t>
      </w:r>
      <w:r w:rsidR="00ED6287">
        <w:rPr>
          <w:rFonts w:ascii="Calibri" w:hAnsi="Calibri" w:cs="Calibri"/>
          <w:b/>
          <w:sz w:val="24"/>
          <w:szCs w:val="24"/>
        </w:rPr>
        <w:tab/>
      </w:r>
      <w:r w:rsidR="00ED6287">
        <w:rPr>
          <w:rFonts w:ascii="Calibri" w:hAnsi="Calibri" w:cs="Calibri"/>
          <w:b/>
          <w:sz w:val="24"/>
          <w:szCs w:val="24"/>
        </w:rPr>
        <w:tab/>
      </w:r>
      <w:r w:rsidR="00ED6287">
        <w:rPr>
          <w:rFonts w:ascii="Calibri" w:hAnsi="Calibri" w:cs="Calibri"/>
          <w:b/>
          <w:sz w:val="24"/>
          <w:szCs w:val="24"/>
        </w:rPr>
        <w:tab/>
      </w:r>
      <w:r w:rsidR="00ED6287">
        <w:rPr>
          <w:rFonts w:ascii="Calibri" w:hAnsi="Calibri" w:cs="Calibri"/>
          <w:b/>
          <w:sz w:val="24"/>
          <w:szCs w:val="24"/>
        </w:rPr>
        <w:tab/>
      </w:r>
      <w:r w:rsidR="00ED6287">
        <w:rPr>
          <w:rFonts w:ascii="Calibri" w:hAnsi="Calibri" w:cs="Calibri"/>
          <w:b/>
          <w:sz w:val="24"/>
          <w:szCs w:val="24"/>
        </w:rPr>
        <w:tab/>
      </w:r>
      <w:r w:rsidR="00ED6287">
        <w:rPr>
          <w:rFonts w:ascii="Calibri" w:hAnsi="Calibri" w:cs="Calibri"/>
          <w:b/>
          <w:sz w:val="24"/>
          <w:szCs w:val="24"/>
        </w:rPr>
        <w:tab/>
      </w:r>
      <w:r w:rsidRPr="007E657B">
        <w:rPr>
          <w:rFonts w:ascii="Calibri" w:hAnsi="Calibri" w:cs="Calibri"/>
          <w:b/>
          <w:sz w:val="24"/>
          <w:szCs w:val="24"/>
        </w:rPr>
        <w:t xml:space="preserve">M </w:t>
      </w:r>
      <w:proofErr w:type="spellStart"/>
      <w:r w:rsidRPr="007E657B">
        <w:rPr>
          <w:rFonts w:ascii="Calibri" w:hAnsi="Calibri" w:cs="Calibri"/>
          <w:b/>
          <w:sz w:val="24"/>
          <w:szCs w:val="24"/>
        </w:rPr>
        <w:t>M</w:t>
      </w:r>
      <w:proofErr w:type="spellEnd"/>
      <w:r w:rsidRPr="007E657B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20</w:t>
      </w:r>
    </w:p>
    <w:p w:rsidR="00B346A8" w:rsidRDefault="00B346A8" w:rsidP="00B346A8">
      <w:pPr>
        <w:pStyle w:val="NoSpacing"/>
        <w:ind w:left="0" w:firstLine="0"/>
        <w:rPr>
          <w:rFonts w:ascii="Calibri" w:hAnsi="Calibri" w:cs="Calibri"/>
          <w:b/>
        </w:rPr>
      </w:pPr>
      <w:r w:rsidRPr="00E545D9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 xml:space="preserve"> Fill in the blanks from the given options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       (2.5)</w:t>
      </w:r>
    </w:p>
    <w:p w:rsidR="00B346A8" w:rsidRDefault="00B346A8" w:rsidP="00B346A8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This popular Punjabi folk dance is usually performed during </w:t>
      </w:r>
      <w:proofErr w:type="spellStart"/>
      <w:r>
        <w:rPr>
          <w:rFonts w:ascii="Calibri" w:hAnsi="Calibri" w:cs="Calibri"/>
          <w:b/>
        </w:rPr>
        <w:t>Biasakhi</w:t>
      </w:r>
      <w:proofErr w:type="spellEnd"/>
      <w:r>
        <w:rPr>
          <w:rFonts w:ascii="Calibri" w:hAnsi="Calibri" w:cs="Calibri"/>
          <w:b/>
        </w:rPr>
        <w:t>._____________</w:t>
      </w:r>
    </w:p>
    <w:p w:rsidR="00B346A8" w:rsidRDefault="00B346A8" w:rsidP="00B346A8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folk dance is performed by men and women of Himachal Pradesh to celebrate autumn.__________</w:t>
      </w:r>
    </w:p>
    <w:p w:rsidR="00B346A8" w:rsidRDefault="00B346A8" w:rsidP="00B346A8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This Kashmiri folk dance is performed by men from the </w:t>
      </w:r>
      <w:proofErr w:type="spellStart"/>
      <w:r>
        <w:rPr>
          <w:rFonts w:ascii="Calibri" w:hAnsi="Calibri" w:cs="Calibri"/>
          <w:b/>
        </w:rPr>
        <w:t>Wattal</w:t>
      </w:r>
      <w:proofErr w:type="spellEnd"/>
      <w:r>
        <w:rPr>
          <w:rFonts w:ascii="Calibri" w:hAnsi="Calibri" w:cs="Calibri"/>
          <w:b/>
        </w:rPr>
        <w:t xml:space="preserve"> tribe.__________</w:t>
      </w:r>
    </w:p>
    <w:p w:rsidR="00B346A8" w:rsidRDefault="00B346A8" w:rsidP="00B346A8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This classical dance from Uttar Pradesh is derived from the word ‘</w:t>
      </w:r>
      <w:proofErr w:type="spellStart"/>
      <w:r>
        <w:rPr>
          <w:rFonts w:ascii="Calibri" w:hAnsi="Calibri" w:cs="Calibri"/>
          <w:b/>
        </w:rPr>
        <w:t>Katha</w:t>
      </w:r>
      <w:proofErr w:type="spellEnd"/>
      <w:r>
        <w:rPr>
          <w:rFonts w:ascii="Calibri" w:hAnsi="Calibri" w:cs="Calibri"/>
          <w:b/>
        </w:rPr>
        <w:t>’ meaning the art of storytelling._______</w:t>
      </w:r>
    </w:p>
    <w:p w:rsidR="00B346A8" w:rsidRDefault="00B346A8" w:rsidP="00B346A8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Garhwali folk dance narrates episode from the Mahabharata.____________</w:t>
      </w:r>
    </w:p>
    <w:tbl>
      <w:tblPr>
        <w:tblStyle w:val="TableGrid"/>
        <w:tblpPr w:leftFromText="180" w:rightFromText="180" w:vertAnchor="text" w:horzAnchor="page" w:tblpX="1693" w:tblpY="171"/>
        <w:tblW w:w="0" w:type="auto"/>
        <w:tblLook w:val="04A0"/>
      </w:tblPr>
      <w:tblGrid>
        <w:gridCol w:w="6210"/>
      </w:tblGrid>
      <w:tr w:rsidR="00B346A8" w:rsidRPr="00E545D9" w:rsidTr="00A308A0">
        <w:tc>
          <w:tcPr>
            <w:tcW w:w="6210" w:type="dxa"/>
          </w:tcPr>
          <w:p w:rsidR="00B346A8" w:rsidRPr="00E545D9" w:rsidRDefault="00B346A8" w:rsidP="00A308A0">
            <w:pPr>
              <w:pStyle w:val="NoSpacing"/>
              <w:ind w:left="0" w:firstLine="0"/>
              <w:rPr>
                <w:rFonts w:ascii="Calibri" w:hAnsi="Calibri" w:cs="Calibri"/>
                <w:b/>
              </w:rPr>
            </w:pPr>
            <w:proofErr w:type="spellStart"/>
            <w:r w:rsidRPr="00E545D9">
              <w:rPr>
                <w:rFonts w:ascii="Calibri" w:hAnsi="Calibri" w:cs="Calibri"/>
                <w:b/>
              </w:rPr>
              <w:t>Namgen</w:t>
            </w:r>
            <w:proofErr w:type="spellEnd"/>
            <w:r>
              <w:rPr>
                <w:rFonts w:ascii="Calibri" w:hAnsi="Calibri" w:cs="Calibri"/>
                <w:b/>
              </w:rPr>
              <w:t xml:space="preserve">        </w:t>
            </w:r>
            <w:proofErr w:type="spellStart"/>
            <w:r w:rsidRPr="00E545D9">
              <w:rPr>
                <w:rFonts w:ascii="Calibri" w:hAnsi="Calibri" w:cs="Calibri"/>
                <w:b/>
              </w:rPr>
              <w:t>Kathak</w:t>
            </w:r>
            <w:proofErr w:type="spellEnd"/>
            <w:r>
              <w:rPr>
                <w:rFonts w:ascii="Calibri" w:hAnsi="Calibri" w:cs="Calibri"/>
                <w:b/>
              </w:rPr>
              <w:t xml:space="preserve">          </w:t>
            </w:r>
            <w:proofErr w:type="spellStart"/>
            <w:r w:rsidRPr="00E545D9">
              <w:rPr>
                <w:rFonts w:ascii="Calibri" w:hAnsi="Calibri" w:cs="Calibri"/>
                <w:b/>
              </w:rPr>
              <w:t>Pandav</w:t>
            </w:r>
            <w:proofErr w:type="spellEnd"/>
            <w:r w:rsidRPr="00E545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E545D9">
              <w:rPr>
                <w:rFonts w:ascii="Calibri" w:hAnsi="Calibri" w:cs="Calibri"/>
                <w:b/>
              </w:rPr>
              <w:t>Nritya</w:t>
            </w:r>
            <w:proofErr w:type="spellEnd"/>
            <w:r>
              <w:rPr>
                <w:rFonts w:ascii="Calibri" w:hAnsi="Calibri" w:cs="Calibri"/>
                <w:b/>
              </w:rPr>
              <w:t xml:space="preserve">        </w:t>
            </w:r>
            <w:proofErr w:type="spellStart"/>
            <w:r w:rsidRPr="00E545D9">
              <w:rPr>
                <w:rFonts w:ascii="Calibri" w:hAnsi="Calibri" w:cs="Calibri"/>
                <w:b/>
              </w:rPr>
              <w:t>Dumhal</w:t>
            </w:r>
            <w:proofErr w:type="spellEnd"/>
            <w:r>
              <w:rPr>
                <w:rFonts w:ascii="Calibri" w:hAnsi="Calibri" w:cs="Calibri"/>
                <w:b/>
              </w:rPr>
              <w:t xml:space="preserve">          </w:t>
            </w:r>
            <w:proofErr w:type="spellStart"/>
            <w:r w:rsidRPr="00E545D9">
              <w:rPr>
                <w:rFonts w:ascii="Calibri" w:hAnsi="Calibri" w:cs="Calibri"/>
                <w:b/>
              </w:rPr>
              <w:t>Bhangra</w:t>
            </w:r>
            <w:proofErr w:type="spellEnd"/>
          </w:p>
        </w:tc>
      </w:tr>
    </w:tbl>
    <w:p w:rsidR="00B346A8" w:rsidRDefault="00B346A8" w:rsidP="00B346A8">
      <w:pPr>
        <w:pStyle w:val="NoSpacing"/>
        <w:ind w:left="0" w:firstLine="0"/>
        <w:rPr>
          <w:rFonts w:ascii="Calibri" w:hAnsi="Calibri" w:cs="Calibri"/>
          <w:b/>
        </w:rPr>
      </w:pPr>
    </w:p>
    <w:p w:rsidR="00A308A0" w:rsidRDefault="00A308A0" w:rsidP="00B346A8">
      <w:pPr>
        <w:pStyle w:val="NoSpacing"/>
        <w:ind w:left="0" w:firstLine="0"/>
        <w:rPr>
          <w:rFonts w:ascii="Calibri" w:hAnsi="Calibri" w:cs="Calibri"/>
          <w:b/>
        </w:rPr>
      </w:pPr>
    </w:p>
    <w:p w:rsidR="00B346A8" w:rsidRDefault="00B346A8" w:rsidP="00B346A8">
      <w:pPr>
        <w:pStyle w:val="NoSpacing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Read the clues and write the names of these literary stars.</w:t>
      </w:r>
      <w:r w:rsidR="00A308A0">
        <w:rPr>
          <w:rFonts w:ascii="Calibri" w:hAnsi="Calibri" w:cs="Calibri"/>
          <w:b/>
        </w:rPr>
        <w:t xml:space="preserve">  Choose from the box.</w:t>
      </w:r>
      <w:r w:rsidR="00A308A0">
        <w:rPr>
          <w:rFonts w:ascii="Calibri" w:hAnsi="Calibri" w:cs="Calibri"/>
          <w:b/>
        </w:rPr>
        <w:tab/>
      </w:r>
      <w:r w:rsidR="00A308A0">
        <w:rPr>
          <w:rFonts w:ascii="Calibri" w:hAnsi="Calibri" w:cs="Calibri"/>
          <w:b/>
        </w:rPr>
        <w:tab/>
      </w:r>
      <w:r w:rsidR="00A308A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(2.5)</w:t>
      </w:r>
    </w:p>
    <w:p w:rsidR="00B346A8" w:rsidRDefault="00B346A8" w:rsidP="00B346A8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__________ was awarded the Nobel Prize for Literature in 1913 for </w:t>
      </w:r>
      <w:proofErr w:type="spellStart"/>
      <w:r>
        <w:rPr>
          <w:rFonts w:ascii="Calibri" w:hAnsi="Calibri" w:cs="Calibri"/>
          <w:b/>
        </w:rPr>
        <w:t>Gitanjali</w:t>
      </w:r>
      <w:proofErr w:type="spellEnd"/>
      <w:r>
        <w:rPr>
          <w:rFonts w:ascii="Calibri" w:hAnsi="Calibri" w:cs="Calibri"/>
          <w:b/>
        </w:rPr>
        <w:t>.  He also wrote out National Anthem.</w:t>
      </w:r>
    </w:p>
    <w:p w:rsidR="00B346A8" w:rsidRDefault="00B346A8" w:rsidP="00B346A8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 was awarded the Man Booker Prize in 2006 for the Inheritance of Loss.</w:t>
      </w:r>
    </w:p>
    <w:p w:rsidR="00B346A8" w:rsidRDefault="00B346A8" w:rsidP="00B346A8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 received the Man Booker Prize in 2008 for The White Tiger.</w:t>
      </w:r>
    </w:p>
    <w:p w:rsidR="00B346A8" w:rsidRDefault="00B346A8" w:rsidP="00B346A8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_________ was the first Indian to win the Man Booker Prize for </w:t>
      </w:r>
      <w:proofErr w:type="gramStart"/>
      <w:r>
        <w:rPr>
          <w:rFonts w:ascii="Calibri" w:hAnsi="Calibri" w:cs="Calibri"/>
          <w:b/>
        </w:rPr>
        <w:t>The</w:t>
      </w:r>
      <w:proofErr w:type="gramEnd"/>
      <w:r>
        <w:rPr>
          <w:rFonts w:ascii="Calibri" w:hAnsi="Calibri" w:cs="Calibri"/>
          <w:b/>
        </w:rPr>
        <w:t xml:space="preserve"> God of Small Things in 1997.</w:t>
      </w:r>
    </w:p>
    <w:p w:rsidR="00B346A8" w:rsidRDefault="00B346A8" w:rsidP="00B346A8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_________ won the Pulitzer Prize for fiction for Interpreter of Maladies in 2000.  She has also written The Namesake and </w:t>
      </w:r>
      <w:proofErr w:type="gramStart"/>
      <w:r>
        <w:rPr>
          <w:rFonts w:ascii="Calibri" w:hAnsi="Calibri" w:cs="Calibri"/>
          <w:b/>
        </w:rPr>
        <w:t>The</w:t>
      </w:r>
      <w:proofErr w:type="gramEnd"/>
      <w:r>
        <w:rPr>
          <w:rFonts w:ascii="Calibri" w:hAnsi="Calibri" w:cs="Calibri"/>
          <w:b/>
        </w:rPr>
        <w:t xml:space="preserve"> Lowland.</w:t>
      </w:r>
    </w:p>
    <w:tbl>
      <w:tblPr>
        <w:tblStyle w:val="TableGrid"/>
        <w:tblpPr w:leftFromText="180" w:rightFromText="180" w:vertAnchor="text" w:horzAnchor="page" w:tblpX="1333" w:tblpY="142"/>
        <w:tblW w:w="0" w:type="auto"/>
        <w:tblLook w:val="04A0"/>
      </w:tblPr>
      <w:tblGrid>
        <w:gridCol w:w="6210"/>
      </w:tblGrid>
      <w:tr w:rsidR="00A308A0" w:rsidTr="00A308A0">
        <w:tc>
          <w:tcPr>
            <w:tcW w:w="6210" w:type="dxa"/>
          </w:tcPr>
          <w:p w:rsidR="00A308A0" w:rsidRDefault="00A308A0" w:rsidP="00A308A0">
            <w:pPr>
              <w:pStyle w:val="NoSpacing"/>
              <w:ind w:left="0" w:firstLine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Kiran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Bedi</w:t>
            </w:r>
            <w:proofErr w:type="spellEnd"/>
            <w:r>
              <w:rPr>
                <w:rFonts w:ascii="Calibri" w:hAnsi="Calibri" w:cs="Calibri"/>
                <w:b/>
              </w:rPr>
              <w:t xml:space="preserve">                      </w:t>
            </w:r>
            <w:proofErr w:type="spellStart"/>
            <w:r>
              <w:rPr>
                <w:rFonts w:ascii="Calibri" w:hAnsi="Calibri" w:cs="Calibri"/>
                <w:b/>
              </w:rPr>
              <w:t>Arundhati</w:t>
            </w:r>
            <w:proofErr w:type="spellEnd"/>
            <w:r>
              <w:rPr>
                <w:rFonts w:ascii="Calibri" w:hAnsi="Calibri" w:cs="Calibri"/>
                <w:b/>
              </w:rPr>
              <w:t xml:space="preserve"> Roy            </w:t>
            </w:r>
            <w:proofErr w:type="spellStart"/>
            <w:r>
              <w:rPr>
                <w:rFonts w:ascii="Calibri" w:hAnsi="Calibri" w:cs="Calibri"/>
                <w:b/>
              </w:rPr>
              <w:t>Rabindra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Nath</w:t>
            </w:r>
            <w:proofErr w:type="spellEnd"/>
            <w:r>
              <w:rPr>
                <w:rFonts w:ascii="Calibri" w:hAnsi="Calibri" w:cs="Calibri"/>
                <w:b/>
              </w:rPr>
              <w:t xml:space="preserve"> Tagore   </w:t>
            </w:r>
          </w:p>
          <w:p w:rsidR="00A308A0" w:rsidRDefault="00A308A0" w:rsidP="00A308A0">
            <w:pPr>
              <w:pStyle w:val="NoSpacing"/>
              <w:ind w:left="0"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Thumper </w:t>
            </w:r>
            <w:proofErr w:type="spellStart"/>
            <w:r>
              <w:rPr>
                <w:rFonts w:ascii="Calibri" w:hAnsi="Calibri" w:cs="Calibri"/>
                <w:b/>
              </w:rPr>
              <w:t>Lahri</w:t>
            </w:r>
            <w:proofErr w:type="spellEnd"/>
            <w:r>
              <w:rPr>
                <w:rFonts w:ascii="Calibri" w:hAnsi="Calibri" w:cs="Calibri"/>
                <w:b/>
              </w:rPr>
              <w:t xml:space="preserve">                  </w:t>
            </w:r>
            <w:proofErr w:type="spellStart"/>
            <w:r>
              <w:rPr>
                <w:rFonts w:ascii="Calibri" w:hAnsi="Calibri" w:cs="Calibri"/>
                <w:b/>
              </w:rPr>
              <w:t>Arvind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Adiga</w:t>
            </w:r>
            <w:proofErr w:type="spellEnd"/>
          </w:p>
        </w:tc>
      </w:tr>
    </w:tbl>
    <w:p w:rsidR="00B346A8" w:rsidRDefault="00B346A8" w:rsidP="00B346A8">
      <w:pPr>
        <w:pStyle w:val="NoSpacing"/>
        <w:ind w:left="0" w:firstLine="0"/>
        <w:rPr>
          <w:rFonts w:ascii="Calibri" w:hAnsi="Calibri" w:cs="Calibri"/>
          <w:b/>
        </w:rPr>
      </w:pPr>
    </w:p>
    <w:p w:rsidR="00A308A0" w:rsidRPr="00D234A1" w:rsidRDefault="00A308A0" w:rsidP="00B346A8">
      <w:pPr>
        <w:pStyle w:val="NoSpacing"/>
        <w:ind w:left="0" w:firstLine="0"/>
        <w:rPr>
          <w:rFonts w:ascii="Calibri" w:hAnsi="Calibri" w:cs="Calibri"/>
          <w:b/>
        </w:rPr>
      </w:pPr>
    </w:p>
    <w:p w:rsidR="00B346A8" w:rsidRDefault="00B346A8" w:rsidP="00B346A8">
      <w:pPr>
        <w:pStyle w:val="NoSpacing"/>
        <w:rPr>
          <w:rFonts w:ascii="Calibri" w:hAnsi="Calibri" w:cs="Calibri"/>
          <w:b/>
        </w:rPr>
      </w:pPr>
    </w:p>
    <w:p w:rsidR="00B346A8" w:rsidRDefault="00B346A8" w:rsidP="00B346A8">
      <w:pPr>
        <w:pStyle w:val="NoSpacing"/>
        <w:ind w:left="9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 Name 2 seedless fruits: _________ _____________</w:t>
      </w:r>
    </w:p>
    <w:p w:rsidR="00B346A8" w:rsidRDefault="00B346A8" w:rsidP="00B346A8">
      <w:pPr>
        <w:pStyle w:val="NoSpacing"/>
        <w:ind w:left="9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Name 2 fruits with seeds: __________ ____________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</w:t>
      </w:r>
      <w:r w:rsidR="00A308A0">
        <w:rPr>
          <w:rFonts w:ascii="Calibri" w:hAnsi="Calibri" w:cs="Calibri"/>
          <w:b/>
        </w:rPr>
        <w:tab/>
      </w:r>
      <w:r w:rsidR="00A308A0">
        <w:rPr>
          <w:rFonts w:ascii="Calibri" w:hAnsi="Calibri" w:cs="Calibri"/>
          <w:b/>
        </w:rPr>
        <w:tab/>
      </w:r>
      <w:r w:rsidR="00A308A0">
        <w:rPr>
          <w:rFonts w:ascii="Calibri" w:hAnsi="Calibri" w:cs="Calibri"/>
          <w:b/>
        </w:rPr>
        <w:tab/>
      </w:r>
      <w:r w:rsidR="00A308A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(2)</w:t>
      </w:r>
    </w:p>
    <w:p w:rsidR="00B346A8" w:rsidRDefault="00B346A8" w:rsidP="00B346A8">
      <w:pPr>
        <w:pStyle w:val="NoSpacing"/>
        <w:ind w:left="216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</w:p>
    <w:p w:rsidR="00B346A8" w:rsidRDefault="00B346A8" w:rsidP="00B346A8">
      <w:pPr>
        <w:pStyle w:val="NoSpacing"/>
        <w:ind w:left="9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Match the names of these food items with their description:</w:t>
      </w:r>
      <w:r>
        <w:rPr>
          <w:rFonts w:ascii="Calibri" w:hAnsi="Calibri" w:cs="Calibri"/>
          <w:b/>
        </w:rPr>
        <w:tab/>
        <w:t xml:space="preserve">      </w:t>
      </w:r>
      <w:r w:rsidR="006C31BF">
        <w:rPr>
          <w:rFonts w:ascii="Calibri" w:hAnsi="Calibri" w:cs="Calibri"/>
          <w:b/>
        </w:rPr>
        <w:tab/>
      </w:r>
      <w:r w:rsidR="006C31BF">
        <w:rPr>
          <w:rFonts w:ascii="Calibri" w:hAnsi="Calibri" w:cs="Calibri"/>
          <w:b/>
        </w:rPr>
        <w:tab/>
      </w:r>
      <w:r w:rsidR="006C31BF">
        <w:rPr>
          <w:rFonts w:ascii="Calibri" w:hAnsi="Calibri" w:cs="Calibri"/>
          <w:b/>
        </w:rPr>
        <w:tab/>
      </w:r>
      <w:r w:rsidR="006C31BF">
        <w:rPr>
          <w:rFonts w:ascii="Calibri" w:hAnsi="Calibri" w:cs="Calibri"/>
          <w:b/>
        </w:rPr>
        <w:tab/>
      </w:r>
      <w:r w:rsidR="006C31B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(2)</w:t>
      </w:r>
    </w:p>
    <w:p w:rsidR="00B346A8" w:rsidRDefault="00B346A8" w:rsidP="00B346A8">
      <w:pPr>
        <w:pStyle w:val="NoSpacing"/>
        <w:ind w:left="90"/>
        <w:rPr>
          <w:rFonts w:ascii="Calibri" w:hAnsi="Calibri" w:cs="Calibri"/>
          <w:b/>
        </w:rPr>
      </w:pP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proofErr w:type="spellStart"/>
      <w:r>
        <w:rPr>
          <w:rFonts w:ascii="Calibri" w:hAnsi="Calibri" w:cs="Calibri"/>
          <w:b/>
        </w:rPr>
        <w:t>Sevpuri</w:t>
      </w:r>
      <w:proofErr w:type="spellEnd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a. A </w:t>
      </w:r>
      <w:proofErr w:type="spellStart"/>
      <w:r>
        <w:rPr>
          <w:rFonts w:ascii="Calibri" w:hAnsi="Calibri" w:cs="Calibri"/>
          <w:b/>
        </w:rPr>
        <w:t>Goan</w:t>
      </w:r>
      <w:proofErr w:type="spellEnd"/>
      <w:r>
        <w:rPr>
          <w:rFonts w:ascii="Calibri" w:hAnsi="Calibri" w:cs="Calibri"/>
          <w:b/>
        </w:rPr>
        <w:t xml:space="preserve"> curry made with meat, wine </w:t>
      </w:r>
      <w:proofErr w:type="gramStart"/>
      <w:r>
        <w:rPr>
          <w:rFonts w:ascii="Calibri" w:hAnsi="Calibri" w:cs="Calibri"/>
          <w:b/>
        </w:rPr>
        <w:t>or  vinegar</w:t>
      </w:r>
      <w:proofErr w:type="gramEnd"/>
      <w:r>
        <w:rPr>
          <w:rFonts w:ascii="Calibri" w:hAnsi="Calibri" w:cs="Calibri"/>
          <w:b/>
        </w:rPr>
        <w:t xml:space="preserve"> and garlic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proofErr w:type="spellStart"/>
      <w:r>
        <w:rPr>
          <w:rFonts w:ascii="Calibri" w:hAnsi="Calibri" w:cs="Calibri"/>
          <w:b/>
        </w:rPr>
        <w:t>Ghevar</w:t>
      </w:r>
      <w:proofErr w:type="spellEnd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b. a </w:t>
      </w:r>
      <w:proofErr w:type="spellStart"/>
      <w:r>
        <w:rPr>
          <w:rFonts w:ascii="Calibri" w:hAnsi="Calibri" w:cs="Calibri"/>
          <w:b/>
        </w:rPr>
        <w:t>speciality</w:t>
      </w:r>
      <w:proofErr w:type="spellEnd"/>
      <w:r>
        <w:rPr>
          <w:rFonts w:ascii="Calibri" w:hAnsi="Calibri" w:cs="Calibri"/>
          <w:b/>
        </w:rPr>
        <w:t xml:space="preserve"> of Indore made with corn and milk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</w:t>
      </w:r>
      <w:proofErr w:type="spellStart"/>
      <w:r>
        <w:rPr>
          <w:rFonts w:ascii="Calibri" w:hAnsi="Calibri" w:cs="Calibri"/>
          <w:b/>
        </w:rPr>
        <w:t>Khandvi</w:t>
      </w:r>
      <w:proofErr w:type="spellEnd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c. A </w:t>
      </w:r>
      <w:proofErr w:type="spellStart"/>
      <w:r>
        <w:rPr>
          <w:rFonts w:ascii="Calibri" w:hAnsi="Calibri" w:cs="Calibri"/>
          <w:b/>
        </w:rPr>
        <w:t>Rajasthani</w:t>
      </w:r>
      <w:proofErr w:type="spellEnd"/>
      <w:r>
        <w:rPr>
          <w:rFonts w:ascii="Calibri" w:hAnsi="Calibri" w:cs="Calibri"/>
          <w:b/>
        </w:rPr>
        <w:t xml:space="preserve"> sweet, associated with </w:t>
      </w:r>
      <w:proofErr w:type="spellStart"/>
      <w:r>
        <w:rPr>
          <w:rFonts w:ascii="Calibri" w:hAnsi="Calibri" w:cs="Calibri"/>
          <w:b/>
        </w:rPr>
        <w:t>Teej</w:t>
      </w:r>
      <w:proofErr w:type="spellEnd"/>
      <w:r>
        <w:rPr>
          <w:rFonts w:ascii="Calibri" w:hAnsi="Calibri" w:cs="Calibri"/>
          <w:b/>
        </w:rPr>
        <w:t>, made with oil, flour and sugar syrup.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proofErr w:type="spellStart"/>
      <w:r>
        <w:rPr>
          <w:rFonts w:ascii="Calibri" w:hAnsi="Calibri" w:cs="Calibri"/>
          <w:b/>
        </w:rPr>
        <w:t>Vindaloo</w:t>
      </w:r>
      <w:proofErr w:type="spellEnd"/>
      <w:r>
        <w:rPr>
          <w:rFonts w:ascii="Calibri" w:hAnsi="Calibri" w:cs="Calibri"/>
          <w:b/>
        </w:rPr>
        <w:tab/>
      </w:r>
      <w:r w:rsidR="00A308A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d. A popular Gujarati snack, similar to </w:t>
      </w:r>
      <w:proofErr w:type="spellStart"/>
      <w:r>
        <w:rPr>
          <w:rFonts w:ascii="Calibri" w:hAnsi="Calibri" w:cs="Calibri"/>
          <w:b/>
        </w:rPr>
        <w:t>dhokla</w:t>
      </w:r>
      <w:proofErr w:type="spellEnd"/>
      <w:r>
        <w:rPr>
          <w:rFonts w:ascii="Calibri" w:hAnsi="Calibri" w:cs="Calibri"/>
          <w:b/>
        </w:rPr>
        <w:t>, made with gram flour and yoghurt.</w:t>
      </w:r>
    </w:p>
    <w:p w:rsidR="00A308A0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proofErr w:type="spellStart"/>
      <w:r>
        <w:rPr>
          <w:rFonts w:ascii="Calibri" w:hAnsi="Calibri" w:cs="Calibri"/>
          <w:b/>
        </w:rPr>
        <w:t>Bhute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Kees</w:t>
      </w:r>
      <w:proofErr w:type="spellEnd"/>
      <w:r>
        <w:rPr>
          <w:rFonts w:ascii="Calibri" w:hAnsi="Calibri" w:cs="Calibri"/>
          <w:b/>
        </w:rPr>
        <w:tab/>
      </w:r>
      <w:r w:rsidR="00A308A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e.  A popular street food in Mumbai made with </w:t>
      </w:r>
      <w:proofErr w:type="spellStart"/>
      <w:r>
        <w:rPr>
          <w:rFonts w:ascii="Calibri" w:hAnsi="Calibri" w:cs="Calibri"/>
          <w:b/>
        </w:rPr>
        <w:t>puris</w:t>
      </w:r>
      <w:proofErr w:type="spellEnd"/>
      <w:r>
        <w:rPr>
          <w:rFonts w:ascii="Calibri" w:hAnsi="Calibri" w:cs="Calibri"/>
          <w:b/>
        </w:rPr>
        <w:t xml:space="preserve">, boiled potatoes, onions, </w:t>
      </w:r>
    </w:p>
    <w:p w:rsidR="00B346A8" w:rsidRDefault="00A308A0" w:rsidP="00A308A0">
      <w:pPr>
        <w:pStyle w:val="NoSpacing"/>
        <w:ind w:left="288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proofErr w:type="gramStart"/>
      <w:r w:rsidR="00B346A8">
        <w:rPr>
          <w:rFonts w:ascii="Calibri" w:hAnsi="Calibri" w:cs="Calibri"/>
          <w:b/>
        </w:rPr>
        <w:t>chutneys</w:t>
      </w:r>
      <w:proofErr w:type="gramEnd"/>
      <w:r w:rsidR="00B346A8">
        <w:rPr>
          <w:rFonts w:ascii="Calibri" w:hAnsi="Calibri" w:cs="Calibri"/>
          <w:b/>
        </w:rPr>
        <w:t xml:space="preserve"> and </w:t>
      </w:r>
      <w:proofErr w:type="spellStart"/>
      <w:r w:rsidR="00B346A8">
        <w:rPr>
          <w:rFonts w:ascii="Calibri" w:hAnsi="Calibri" w:cs="Calibri"/>
          <w:b/>
        </w:rPr>
        <w:t>siv</w:t>
      </w:r>
      <w:proofErr w:type="spellEnd"/>
      <w:r w:rsidR="00B346A8">
        <w:rPr>
          <w:rFonts w:ascii="Calibri" w:hAnsi="Calibri" w:cs="Calibri"/>
          <w:b/>
        </w:rPr>
        <w:t>.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</w:p>
    <w:p w:rsidR="00B346A8" w:rsidRDefault="00B346A8" w:rsidP="00B346A8">
      <w:pPr>
        <w:pStyle w:val="NoSpacing"/>
        <w:ind w:left="2160" w:hanging="243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</w:t>
      </w:r>
      <w:proofErr w:type="gramStart"/>
      <w:r w:rsidRPr="00BE02E5">
        <w:rPr>
          <w:rFonts w:ascii="Calibri" w:hAnsi="Calibri" w:cs="Calibri"/>
          <w:b/>
          <w:u w:val="single"/>
        </w:rPr>
        <w:t xml:space="preserve">Current </w:t>
      </w:r>
      <w:r>
        <w:rPr>
          <w:rFonts w:ascii="Calibri" w:hAnsi="Calibri" w:cs="Calibri"/>
          <w:b/>
          <w:u w:val="single"/>
        </w:rPr>
        <w:t xml:space="preserve"> </w:t>
      </w:r>
      <w:r w:rsidRPr="00BE02E5">
        <w:rPr>
          <w:rFonts w:ascii="Calibri" w:hAnsi="Calibri" w:cs="Calibri"/>
          <w:b/>
          <w:u w:val="single"/>
        </w:rPr>
        <w:t>Affairs</w:t>
      </w:r>
      <w:proofErr w:type="gramEnd"/>
      <w:r>
        <w:rPr>
          <w:rFonts w:ascii="Calibri" w:hAnsi="Calibri" w:cs="Calibri"/>
          <w:b/>
        </w:rPr>
        <w:t xml:space="preserve">                                              </w:t>
      </w:r>
      <w:r w:rsidR="006C31BF">
        <w:rPr>
          <w:rFonts w:ascii="Calibri" w:hAnsi="Calibri" w:cs="Calibri"/>
          <w:b/>
        </w:rPr>
        <w:tab/>
      </w:r>
      <w:r w:rsidR="006C31BF">
        <w:rPr>
          <w:rFonts w:ascii="Calibri" w:hAnsi="Calibri" w:cs="Calibri"/>
          <w:b/>
        </w:rPr>
        <w:tab/>
      </w:r>
      <w:r w:rsidR="006C31BF">
        <w:rPr>
          <w:rFonts w:ascii="Calibri" w:hAnsi="Calibri" w:cs="Calibri"/>
          <w:b/>
        </w:rPr>
        <w:tab/>
      </w:r>
      <w:r w:rsidR="006C31B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(6)</w:t>
      </w:r>
    </w:p>
    <w:p w:rsidR="00B346A8" w:rsidRDefault="00B346A8" w:rsidP="00B346A8">
      <w:pPr>
        <w:pStyle w:val="NoSpacing"/>
        <w:ind w:left="2160" w:hanging="2430"/>
        <w:jc w:val="center"/>
        <w:rPr>
          <w:rFonts w:ascii="Calibri" w:hAnsi="Calibri" w:cs="Calibri"/>
          <w:b/>
          <w:u w:val="single"/>
        </w:rPr>
      </w:pP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The Union Government has announced to observe August 7 as: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a. National Traffic Day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National Handloom Day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c. National Health Day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d. National Sports Day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Which State </w:t>
      </w:r>
      <w:proofErr w:type="spellStart"/>
      <w:r>
        <w:rPr>
          <w:rFonts w:ascii="Calibri" w:hAnsi="Calibri" w:cs="Calibri"/>
          <w:b/>
        </w:rPr>
        <w:t>Govt</w:t>
      </w:r>
      <w:proofErr w:type="spellEnd"/>
      <w:r>
        <w:rPr>
          <w:rFonts w:ascii="Calibri" w:hAnsi="Calibri" w:cs="Calibri"/>
          <w:b/>
        </w:rPr>
        <w:t xml:space="preserve">, in India has instituted youth award in name of 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proofErr w:type="gramStart"/>
      <w:r>
        <w:rPr>
          <w:rFonts w:ascii="Calibri" w:hAnsi="Calibri" w:cs="Calibri"/>
          <w:b/>
        </w:rPr>
        <w:t>former</w:t>
      </w:r>
      <w:proofErr w:type="gramEnd"/>
      <w:r>
        <w:rPr>
          <w:rFonts w:ascii="Calibri" w:hAnsi="Calibri" w:cs="Calibri"/>
          <w:b/>
        </w:rPr>
        <w:t xml:space="preserve"> President Dr. A.P.J. Abdul </w:t>
      </w:r>
      <w:proofErr w:type="spellStart"/>
      <w:r>
        <w:rPr>
          <w:rFonts w:ascii="Calibri" w:hAnsi="Calibri" w:cs="Calibri"/>
          <w:b/>
        </w:rPr>
        <w:t>Kalam</w:t>
      </w:r>
      <w:proofErr w:type="spellEnd"/>
      <w:r>
        <w:rPr>
          <w:rFonts w:ascii="Calibri" w:hAnsi="Calibri" w:cs="Calibri"/>
          <w:b/>
        </w:rPr>
        <w:t>?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a. Tamil Nadu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Assam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c. Orissa</w:t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d. Punjab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 Which Ministry has recently launched ‘Project Insight’?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</w:t>
      </w:r>
      <w:proofErr w:type="gramStart"/>
      <w:r>
        <w:rPr>
          <w:rFonts w:ascii="Calibri" w:hAnsi="Calibri" w:cs="Calibri"/>
          <w:b/>
        </w:rPr>
        <w:t>a. Ministry</w:t>
      </w:r>
      <w:proofErr w:type="gramEnd"/>
      <w:r>
        <w:rPr>
          <w:rFonts w:ascii="Calibri" w:hAnsi="Calibri" w:cs="Calibri"/>
          <w:b/>
        </w:rPr>
        <w:t xml:space="preserve"> of Health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Ministry of Education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</w:t>
      </w:r>
      <w:proofErr w:type="gramStart"/>
      <w:r>
        <w:rPr>
          <w:rFonts w:ascii="Calibri" w:hAnsi="Calibri" w:cs="Calibri"/>
          <w:b/>
        </w:rPr>
        <w:t>b. Ministry</w:t>
      </w:r>
      <w:proofErr w:type="gramEnd"/>
      <w:r>
        <w:rPr>
          <w:rFonts w:ascii="Calibri" w:hAnsi="Calibri" w:cs="Calibri"/>
          <w:b/>
        </w:rPr>
        <w:t xml:space="preserve"> of Finance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c. Ministry of Tourism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Pete Seeger, who passed away recently, was a famous: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a. American folk singer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Indian folk singer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c. Chinese folk singer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d. Pakistani folk singer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proofErr w:type="spellStart"/>
      <w:r>
        <w:rPr>
          <w:rFonts w:ascii="Calibri" w:hAnsi="Calibri" w:cs="Calibri"/>
          <w:b/>
        </w:rPr>
        <w:t>Kephy</w:t>
      </w:r>
      <w:proofErr w:type="spellEnd"/>
      <w:r>
        <w:rPr>
          <w:rFonts w:ascii="Calibri" w:hAnsi="Calibri" w:cs="Calibri"/>
          <w:b/>
        </w:rPr>
        <w:t xml:space="preserve"> Cross who has become the 1</w:t>
      </w:r>
      <w:r w:rsidRPr="006A640A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women umpire of ICC panel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  <w:proofErr w:type="gramStart"/>
      <w:r>
        <w:rPr>
          <w:rFonts w:ascii="Calibri" w:hAnsi="Calibri" w:cs="Calibri"/>
          <w:b/>
        </w:rPr>
        <w:t>belongs</w:t>
      </w:r>
      <w:proofErr w:type="gramEnd"/>
      <w:r>
        <w:rPr>
          <w:rFonts w:ascii="Calibri" w:hAnsi="Calibri" w:cs="Calibri"/>
          <w:b/>
        </w:rPr>
        <w:t xml:space="preserve"> to which country?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a. India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Bangladesh</w:t>
      </w:r>
    </w:p>
    <w:p w:rsidR="00B346A8" w:rsidRDefault="00B346A8" w:rsidP="00B346A8">
      <w:pPr>
        <w:pStyle w:val="NoSpacing"/>
        <w:ind w:left="2160" w:hanging="243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c. New Zealand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d. China</w:t>
      </w:r>
    </w:p>
    <w:p w:rsidR="00B346A8" w:rsidRDefault="00B346A8" w:rsidP="00B346A8">
      <w:pPr>
        <w:pStyle w:val="NoSpacing"/>
        <w:ind w:left="2160" w:hanging="243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Prime Minister has launched a new project to encourage the skills of </w:t>
      </w:r>
    </w:p>
    <w:p w:rsidR="00B346A8" w:rsidRDefault="00B346A8" w:rsidP="00B346A8">
      <w:pPr>
        <w:pStyle w:val="NoSpacing"/>
        <w:ind w:left="2160" w:hanging="243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India</w:t>
      </w:r>
    </w:p>
    <w:p w:rsidR="00B346A8" w:rsidRDefault="00B346A8" w:rsidP="00B346A8">
      <w:pPr>
        <w:pStyle w:val="NoSpacing"/>
        <w:ind w:left="2160" w:hanging="243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a. Swatch </w:t>
      </w:r>
      <w:proofErr w:type="spellStart"/>
      <w:r>
        <w:rPr>
          <w:rFonts w:ascii="Calibri" w:hAnsi="Calibri" w:cs="Calibri"/>
          <w:b/>
        </w:rPr>
        <w:t>Abhiyan</w:t>
      </w:r>
      <w:proofErr w:type="spellEnd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Skill India</w:t>
      </w:r>
    </w:p>
    <w:p w:rsidR="00B346A8" w:rsidRDefault="00B346A8" w:rsidP="00B346A8">
      <w:pPr>
        <w:pStyle w:val="NoSpacing"/>
        <w:ind w:left="2160" w:hanging="243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c. Donate Gas Subsidy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d. Skilled World</w:t>
      </w:r>
    </w:p>
    <w:p w:rsidR="00B346A8" w:rsidRDefault="00B346A8" w:rsidP="00B346A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B346A8" w:rsidRDefault="00B346A8" w:rsidP="00B346A8">
      <w:pPr>
        <w:pStyle w:val="NoSpacing"/>
        <w:rPr>
          <w:rFonts w:ascii="Calibri" w:hAnsi="Calibri" w:cs="Calibri"/>
          <w:b/>
          <w:sz w:val="24"/>
          <w:szCs w:val="24"/>
        </w:rPr>
      </w:pPr>
    </w:p>
    <w:sectPr w:rsidR="00B346A8" w:rsidSect="00ED6287">
      <w:pgSz w:w="12240" w:h="15840"/>
      <w:pgMar w:top="180" w:right="810" w:bottom="900" w:left="900" w:header="720" w:footer="720" w:gutter="0"/>
      <w:cols w:space="2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89F"/>
    <w:multiLevelType w:val="hybridMultilevel"/>
    <w:tmpl w:val="9C6EBBDA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85E3406"/>
    <w:multiLevelType w:val="hybridMultilevel"/>
    <w:tmpl w:val="115A2740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50F1146"/>
    <w:multiLevelType w:val="hybridMultilevel"/>
    <w:tmpl w:val="9C6EBBDA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70B47612"/>
    <w:multiLevelType w:val="hybridMultilevel"/>
    <w:tmpl w:val="115A2740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A8"/>
    <w:rsid w:val="00004701"/>
    <w:rsid w:val="004667C9"/>
    <w:rsid w:val="004F6972"/>
    <w:rsid w:val="0058293C"/>
    <w:rsid w:val="006C31BF"/>
    <w:rsid w:val="006C6AEB"/>
    <w:rsid w:val="00812C4A"/>
    <w:rsid w:val="00954A35"/>
    <w:rsid w:val="00A308A0"/>
    <w:rsid w:val="00B346A8"/>
    <w:rsid w:val="00ED4DB7"/>
    <w:rsid w:val="00ED628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A8"/>
  </w:style>
  <w:style w:type="table" w:styleId="TableGrid">
    <w:name w:val="Table Grid"/>
    <w:basedOn w:val="TableNormal"/>
    <w:uiPriority w:val="59"/>
    <w:rsid w:val="00B346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4</cp:revision>
  <dcterms:created xsi:type="dcterms:W3CDTF">2016-08-19T07:15:00Z</dcterms:created>
  <dcterms:modified xsi:type="dcterms:W3CDTF">2016-08-20T05:28:00Z</dcterms:modified>
</cp:coreProperties>
</file>